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9CE" w:rsidRPr="00D51B29" w:rsidRDefault="00FC6F54" w:rsidP="002279CE">
      <w:pPr>
        <w:ind w:left="426" w:right="283"/>
        <w:jc w:val="right"/>
        <w:rPr>
          <w:b/>
          <w:color w:val="FF0000"/>
          <w:sz w:val="36"/>
          <w:szCs w:val="36"/>
        </w:rPr>
      </w:pPr>
      <w:r>
        <w:rPr>
          <w:b/>
          <w:color w:val="FF0000"/>
          <w:sz w:val="36"/>
          <w:szCs w:val="36"/>
        </w:rPr>
        <w:t>30.07</w:t>
      </w:r>
      <w:r w:rsidR="005833F1">
        <w:rPr>
          <w:b/>
          <w:color w:val="FF0000"/>
          <w:sz w:val="36"/>
          <w:szCs w:val="36"/>
        </w:rPr>
        <w:t>.2018</w:t>
      </w:r>
    </w:p>
    <w:p w:rsidR="007C4E1D" w:rsidRPr="00D4626E" w:rsidRDefault="007C4E1D" w:rsidP="00D4626E">
      <w:pPr>
        <w:ind w:left="426" w:right="283"/>
        <w:rPr>
          <w:sz w:val="24"/>
          <w:szCs w:val="24"/>
        </w:rPr>
      </w:pPr>
      <w:r w:rsidRPr="00D4626E">
        <w:rPr>
          <w:sz w:val="24"/>
          <w:szCs w:val="24"/>
        </w:rPr>
        <w:t xml:space="preserve">Wir sind eine soziale Einrichtung im Bereich Nordbaden und bieten unter dem Dach des Vereins Arbeitsplätze für </w:t>
      </w:r>
      <w:r w:rsidR="00F5081A" w:rsidRPr="00D4626E">
        <w:rPr>
          <w:sz w:val="24"/>
          <w:szCs w:val="24"/>
        </w:rPr>
        <w:t>ca. 88</w:t>
      </w:r>
      <w:r w:rsidR="00D94438" w:rsidRPr="00D4626E">
        <w:rPr>
          <w:sz w:val="24"/>
          <w:szCs w:val="24"/>
        </w:rPr>
        <w:t>0</w:t>
      </w:r>
      <w:r w:rsidRPr="00D4626E">
        <w:rPr>
          <w:sz w:val="24"/>
          <w:szCs w:val="24"/>
        </w:rPr>
        <w:t xml:space="preserve"> und Wohnmöglichkeiten für über 240 Menschen mit Behinderung.</w:t>
      </w:r>
    </w:p>
    <w:p w:rsidR="006444E9" w:rsidRPr="000E4225" w:rsidRDefault="007C4E1D" w:rsidP="00705DB3">
      <w:pPr>
        <w:shd w:val="clear" w:color="auto" w:fill="FF0000"/>
        <w:tabs>
          <w:tab w:val="left" w:pos="426"/>
        </w:tabs>
        <w:spacing w:after="0" w:line="240" w:lineRule="auto"/>
        <w:ind w:left="425" w:right="284"/>
        <w:rPr>
          <w:b/>
          <w:color w:val="FFFFFF" w:themeColor="background1"/>
          <w:sz w:val="28"/>
          <w:szCs w:val="28"/>
        </w:rPr>
      </w:pPr>
      <w:r>
        <w:rPr>
          <w:b/>
          <w:color w:val="FFFFFF" w:themeColor="background1"/>
          <w:sz w:val="24"/>
          <w:szCs w:val="24"/>
        </w:rPr>
        <w:tab/>
      </w:r>
      <w:r w:rsidR="00705DB3">
        <w:rPr>
          <w:b/>
          <w:color w:val="FFFFFF" w:themeColor="background1"/>
          <w:sz w:val="28"/>
          <w:szCs w:val="28"/>
        </w:rPr>
        <w:t xml:space="preserve">Zum nächstmöglichen Zeitpunkt </w:t>
      </w:r>
      <w:r w:rsidR="00F66402" w:rsidRPr="000E4225">
        <w:rPr>
          <w:b/>
          <w:color w:val="FFFFFF" w:themeColor="background1"/>
          <w:sz w:val="28"/>
          <w:szCs w:val="28"/>
        </w:rPr>
        <w:t>suchen wir</w:t>
      </w:r>
      <w:r w:rsidR="00DD2178" w:rsidRPr="000E4225">
        <w:rPr>
          <w:b/>
          <w:color w:val="FFFFFF" w:themeColor="background1"/>
          <w:sz w:val="28"/>
          <w:szCs w:val="28"/>
        </w:rPr>
        <w:t xml:space="preserve"> </w:t>
      </w:r>
      <w:r w:rsidR="001155C4" w:rsidRPr="000E4225">
        <w:rPr>
          <w:b/>
          <w:color w:val="FFFFFF" w:themeColor="background1"/>
          <w:sz w:val="28"/>
          <w:szCs w:val="28"/>
        </w:rPr>
        <w:t>un</w:t>
      </w:r>
      <w:r w:rsidR="006A4B54" w:rsidRPr="000E4225">
        <w:rPr>
          <w:b/>
          <w:color w:val="FFFFFF" w:themeColor="background1"/>
          <w:sz w:val="28"/>
          <w:szCs w:val="28"/>
        </w:rPr>
        <w:t>be</w:t>
      </w:r>
      <w:r w:rsidR="00751499" w:rsidRPr="000E4225">
        <w:rPr>
          <w:b/>
          <w:color w:val="FFFFFF" w:themeColor="background1"/>
          <w:sz w:val="28"/>
          <w:szCs w:val="28"/>
        </w:rPr>
        <w:t xml:space="preserve">fristet </w:t>
      </w:r>
      <w:r w:rsidR="00D4626E">
        <w:rPr>
          <w:b/>
          <w:color w:val="FFFFFF" w:themeColor="background1"/>
          <w:sz w:val="28"/>
          <w:szCs w:val="28"/>
        </w:rPr>
        <w:t xml:space="preserve">in </w:t>
      </w:r>
      <w:r w:rsidR="005833F1">
        <w:rPr>
          <w:b/>
          <w:color w:val="FFFFFF" w:themeColor="background1"/>
          <w:sz w:val="28"/>
          <w:szCs w:val="28"/>
        </w:rPr>
        <w:t>Vollzeit</w:t>
      </w:r>
      <w:r w:rsidR="00D4626E">
        <w:rPr>
          <w:b/>
          <w:color w:val="FFFFFF" w:themeColor="background1"/>
          <w:sz w:val="28"/>
          <w:szCs w:val="28"/>
        </w:rPr>
        <w:t xml:space="preserve"> </w:t>
      </w:r>
      <w:r w:rsidR="006444E9" w:rsidRPr="000E4225">
        <w:rPr>
          <w:b/>
          <w:color w:val="FFFFFF" w:themeColor="background1"/>
          <w:sz w:val="28"/>
          <w:szCs w:val="28"/>
        </w:rPr>
        <w:t>eine</w:t>
      </w:r>
    </w:p>
    <w:p w:rsidR="003F0C80" w:rsidRPr="00705DB3" w:rsidRDefault="00705DB3" w:rsidP="00705DB3">
      <w:pPr>
        <w:shd w:val="clear" w:color="auto" w:fill="FF0000"/>
        <w:tabs>
          <w:tab w:val="left" w:pos="426"/>
        </w:tabs>
        <w:spacing w:after="0" w:line="240" w:lineRule="auto"/>
        <w:ind w:left="425" w:right="284"/>
        <w:jc w:val="center"/>
        <w:rPr>
          <w:b/>
          <w:color w:val="FFFFFF" w:themeColor="background1"/>
          <w:sz w:val="48"/>
          <w:szCs w:val="40"/>
        </w:rPr>
      </w:pPr>
      <w:r w:rsidRPr="00705DB3">
        <w:rPr>
          <w:b/>
          <w:color w:val="FFFFFF" w:themeColor="background1"/>
          <w:sz w:val="48"/>
          <w:szCs w:val="40"/>
        </w:rPr>
        <w:t>Bereichsleitung Wohnen</w:t>
      </w:r>
    </w:p>
    <w:p w:rsidR="00D51B29" w:rsidRPr="000E4225" w:rsidRDefault="003F0C80" w:rsidP="00705DB3">
      <w:pPr>
        <w:shd w:val="clear" w:color="auto" w:fill="FF0000"/>
        <w:tabs>
          <w:tab w:val="left" w:pos="426"/>
        </w:tabs>
        <w:spacing w:after="0"/>
        <w:ind w:left="425" w:right="284"/>
        <w:rPr>
          <w:b/>
          <w:color w:val="FFFFFF" w:themeColor="background1"/>
          <w:sz w:val="28"/>
          <w:szCs w:val="28"/>
        </w:rPr>
      </w:pPr>
      <w:r>
        <w:rPr>
          <w:b/>
          <w:color w:val="FFFFFF" w:themeColor="background1"/>
          <w:sz w:val="44"/>
          <w:szCs w:val="44"/>
        </w:rPr>
        <w:tab/>
      </w:r>
      <w:r w:rsidR="00D4626E">
        <w:rPr>
          <w:b/>
          <w:color w:val="FFFFFF" w:themeColor="background1"/>
          <w:sz w:val="28"/>
          <w:szCs w:val="28"/>
        </w:rPr>
        <w:t xml:space="preserve">für unsere </w:t>
      </w:r>
      <w:r w:rsidR="00705DB3">
        <w:rPr>
          <w:b/>
          <w:color w:val="FFFFFF" w:themeColor="background1"/>
          <w:sz w:val="28"/>
          <w:szCs w:val="28"/>
        </w:rPr>
        <w:t>Wohnstätten mit Arbeitsplatz</w:t>
      </w:r>
      <w:r w:rsidR="00D4626E">
        <w:rPr>
          <w:b/>
          <w:color w:val="FFFFFF" w:themeColor="background1"/>
          <w:sz w:val="28"/>
          <w:szCs w:val="28"/>
        </w:rPr>
        <w:t xml:space="preserve"> i</w:t>
      </w:r>
      <w:r w:rsidR="000B272D">
        <w:rPr>
          <w:b/>
          <w:color w:val="FFFFFF" w:themeColor="background1"/>
          <w:sz w:val="28"/>
          <w:szCs w:val="28"/>
        </w:rPr>
        <w:t xml:space="preserve">n </w:t>
      </w:r>
      <w:r w:rsidR="00D4626E">
        <w:rPr>
          <w:b/>
          <w:color w:val="FFFFFF" w:themeColor="background1"/>
          <w:sz w:val="28"/>
          <w:szCs w:val="28"/>
        </w:rPr>
        <w:t>Bruchsal</w:t>
      </w:r>
      <w:r w:rsidRPr="000E4225">
        <w:rPr>
          <w:b/>
          <w:color w:val="FFFFFF" w:themeColor="background1"/>
          <w:sz w:val="28"/>
          <w:szCs w:val="28"/>
        </w:rPr>
        <w:t>.</w:t>
      </w:r>
    </w:p>
    <w:p w:rsidR="00705DB3" w:rsidRPr="00705DB3" w:rsidRDefault="00705DB3" w:rsidP="00A40291">
      <w:pPr>
        <w:spacing w:after="0"/>
        <w:ind w:left="425" w:right="284"/>
        <w:rPr>
          <w:b/>
          <w:sz w:val="6"/>
          <w:szCs w:val="24"/>
        </w:rPr>
      </w:pPr>
    </w:p>
    <w:p w:rsidR="00BA042F" w:rsidRPr="00D4626E" w:rsidRDefault="009D5071" w:rsidP="00A40291">
      <w:pPr>
        <w:spacing w:after="0"/>
        <w:ind w:left="425" w:right="284"/>
        <w:rPr>
          <w:b/>
          <w:sz w:val="24"/>
          <w:szCs w:val="24"/>
        </w:rPr>
      </w:pPr>
      <w:r w:rsidRPr="00D4626E">
        <w:rPr>
          <w:b/>
          <w:sz w:val="24"/>
          <w:szCs w:val="24"/>
        </w:rPr>
        <w:t>Tätigkeitsschwerpunkte</w:t>
      </w:r>
      <w:r w:rsidR="003F0C80" w:rsidRPr="00D4626E">
        <w:rPr>
          <w:b/>
          <w:sz w:val="24"/>
          <w:szCs w:val="24"/>
        </w:rPr>
        <w:t>/Arbeitsinhalte</w:t>
      </w:r>
      <w:r w:rsidR="001155C4" w:rsidRPr="00D4626E">
        <w:rPr>
          <w:b/>
          <w:sz w:val="24"/>
          <w:szCs w:val="24"/>
        </w:rPr>
        <w:t>:</w:t>
      </w:r>
    </w:p>
    <w:p w:rsidR="00705DB3" w:rsidRPr="00705DB3" w:rsidRDefault="00705DB3" w:rsidP="00705DB3">
      <w:pPr>
        <w:ind w:left="426" w:right="283"/>
        <w:rPr>
          <w:sz w:val="24"/>
          <w:szCs w:val="24"/>
        </w:rPr>
      </w:pPr>
      <w:r w:rsidRPr="00705DB3">
        <w:rPr>
          <w:sz w:val="24"/>
          <w:szCs w:val="24"/>
        </w:rPr>
        <w:t xml:space="preserve">Sie sind verantwortlich für die personelle, wirtschaftliche und konzeptionelle Leitung, Gestaltung und Entwicklung unserer Wohnstätten mit mehr als 240 stationären sowie 100 ambulanten Plätzen für Menschen mit Behinderung an verschiedenen Standorten und tragen eine </w:t>
      </w:r>
      <w:proofErr w:type="spellStart"/>
      <w:r w:rsidRPr="00705DB3">
        <w:rPr>
          <w:sz w:val="24"/>
          <w:szCs w:val="24"/>
        </w:rPr>
        <w:t>Personalverant</w:t>
      </w:r>
      <w:r>
        <w:rPr>
          <w:sz w:val="24"/>
          <w:szCs w:val="24"/>
        </w:rPr>
        <w:t>-</w:t>
      </w:r>
      <w:r w:rsidRPr="00705DB3">
        <w:rPr>
          <w:sz w:val="24"/>
          <w:szCs w:val="24"/>
        </w:rPr>
        <w:t>wortung</w:t>
      </w:r>
      <w:proofErr w:type="spellEnd"/>
      <w:r w:rsidRPr="00705DB3">
        <w:rPr>
          <w:sz w:val="24"/>
          <w:szCs w:val="24"/>
        </w:rPr>
        <w:t xml:space="preserve"> für 230 Mitarbeiter/innen. Sie vertreten die Belange der Wohnstätten intern und extern in den unterschiedlichsten Gremien. Ebenso gestalten Sie als Mitglied des Leitungsteams die Entwicklung der Gesamteinrichtung mit.</w:t>
      </w:r>
    </w:p>
    <w:p w:rsidR="007C4E1D" w:rsidRPr="00D4626E" w:rsidRDefault="007C4E1D" w:rsidP="00705DB3">
      <w:pPr>
        <w:spacing w:after="0"/>
        <w:ind w:right="142" w:firstLine="426"/>
        <w:rPr>
          <w:b/>
          <w:sz w:val="24"/>
          <w:szCs w:val="24"/>
        </w:rPr>
      </w:pPr>
      <w:r w:rsidRPr="00D4626E">
        <w:rPr>
          <w:b/>
          <w:sz w:val="24"/>
          <w:szCs w:val="24"/>
        </w:rPr>
        <w:t>Erforderliche Qualifikationen</w:t>
      </w:r>
      <w:r w:rsidR="00F5081A" w:rsidRPr="00D4626E">
        <w:rPr>
          <w:b/>
          <w:sz w:val="24"/>
          <w:szCs w:val="24"/>
        </w:rPr>
        <w:t>/Kompetenzen</w:t>
      </w:r>
      <w:r w:rsidRPr="00D4626E">
        <w:rPr>
          <w:b/>
          <w:sz w:val="24"/>
          <w:szCs w:val="24"/>
        </w:rPr>
        <w:t>:</w:t>
      </w:r>
    </w:p>
    <w:p w:rsidR="00705DB3" w:rsidRPr="00705DB3" w:rsidRDefault="00705DB3" w:rsidP="00705DB3">
      <w:pPr>
        <w:pStyle w:val="Listenabsatz"/>
        <w:numPr>
          <w:ilvl w:val="0"/>
          <w:numId w:val="5"/>
        </w:numPr>
        <w:spacing w:after="0"/>
        <w:ind w:left="851" w:right="284"/>
        <w:rPr>
          <w:rFonts w:cs="Arial"/>
          <w:sz w:val="24"/>
          <w:szCs w:val="24"/>
        </w:rPr>
      </w:pPr>
      <w:r w:rsidRPr="00705DB3">
        <w:rPr>
          <w:rFonts w:cs="Arial"/>
          <w:sz w:val="24"/>
          <w:szCs w:val="24"/>
        </w:rPr>
        <w:t>Mehrjährige Leitungserfahrung und hohe Kompetenz in Personalführung</w:t>
      </w:r>
    </w:p>
    <w:p w:rsidR="00705DB3" w:rsidRPr="00705DB3" w:rsidRDefault="00705DB3" w:rsidP="00705DB3">
      <w:pPr>
        <w:pStyle w:val="Listenabsatz"/>
        <w:numPr>
          <w:ilvl w:val="0"/>
          <w:numId w:val="5"/>
        </w:numPr>
        <w:spacing w:after="0"/>
        <w:ind w:left="851" w:right="284"/>
        <w:rPr>
          <w:rFonts w:cs="Arial"/>
          <w:sz w:val="24"/>
          <w:szCs w:val="24"/>
        </w:rPr>
      </w:pPr>
      <w:r w:rsidRPr="00705DB3">
        <w:rPr>
          <w:rFonts w:cs="Arial"/>
          <w:sz w:val="24"/>
          <w:szCs w:val="24"/>
        </w:rPr>
        <w:t>Ausgeprägtes unternehmerisches Denken und Handeln</w:t>
      </w:r>
    </w:p>
    <w:p w:rsidR="00705DB3" w:rsidRPr="00705DB3" w:rsidRDefault="00705DB3" w:rsidP="00705DB3">
      <w:pPr>
        <w:pStyle w:val="Listenabsatz"/>
        <w:numPr>
          <w:ilvl w:val="0"/>
          <w:numId w:val="5"/>
        </w:numPr>
        <w:spacing w:after="0"/>
        <w:ind w:left="851" w:right="284"/>
        <w:rPr>
          <w:rFonts w:cs="Arial"/>
          <w:sz w:val="24"/>
          <w:szCs w:val="24"/>
        </w:rPr>
      </w:pPr>
      <w:r w:rsidRPr="00705DB3">
        <w:rPr>
          <w:rFonts w:cs="Arial"/>
          <w:sz w:val="24"/>
          <w:szCs w:val="24"/>
        </w:rPr>
        <w:t>Umfassende Berufserfahrung in Wohnstätten</w:t>
      </w:r>
    </w:p>
    <w:p w:rsidR="00705DB3" w:rsidRPr="00705DB3" w:rsidRDefault="00705DB3" w:rsidP="00705DB3">
      <w:pPr>
        <w:pStyle w:val="Listenabsatz"/>
        <w:numPr>
          <w:ilvl w:val="0"/>
          <w:numId w:val="5"/>
        </w:numPr>
        <w:spacing w:after="0"/>
        <w:ind w:left="851" w:right="284"/>
        <w:rPr>
          <w:rFonts w:cs="Arial"/>
          <w:sz w:val="24"/>
          <w:szCs w:val="24"/>
        </w:rPr>
      </w:pPr>
      <w:r w:rsidRPr="00705DB3">
        <w:rPr>
          <w:rFonts w:cs="Arial"/>
          <w:sz w:val="24"/>
          <w:szCs w:val="24"/>
        </w:rPr>
        <w:t>Fähigkeit zum verantwortungsvollen und respektvollen Umgang mit Menschen mit Behinderung und deren Angehörigen</w:t>
      </w:r>
    </w:p>
    <w:p w:rsidR="00705DB3" w:rsidRPr="00705DB3" w:rsidRDefault="00705DB3" w:rsidP="00705DB3">
      <w:pPr>
        <w:pStyle w:val="Listenabsatz"/>
        <w:numPr>
          <w:ilvl w:val="0"/>
          <w:numId w:val="5"/>
        </w:numPr>
        <w:spacing w:after="0"/>
        <w:ind w:left="851" w:right="284"/>
        <w:rPr>
          <w:rFonts w:cs="Arial"/>
          <w:sz w:val="24"/>
          <w:szCs w:val="24"/>
        </w:rPr>
      </w:pPr>
      <w:r w:rsidRPr="00705DB3">
        <w:rPr>
          <w:rFonts w:cs="Arial"/>
          <w:sz w:val="24"/>
          <w:szCs w:val="24"/>
        </w:rPr>
        <w:t>Teamfähigkeit, Organisationstalent und Kundenorientierung</w:t>
      </w:r>
    </w:p>
    <w:p w:rsidR="00705DB3" w:rsidRPr="00705DB3" w:rsidRDefault="00705DB3" w:rsidP="00705DB3">
      <w:pPr>
        <w:pStyle w:val="Listenabsatz"/>
        <w:numPr>
          <w:ilvl w:val="0"/>
          <w:numId w:val="5"/>
        </w:numPr>
        <w:spacing w:after="0"/>
        <w:ind w:left="851" w:right="284"/>
        <w:rPr>
          <w:rFonts w:cs="Arial"/>
          <w:sz w:val="24"/>
          <w:szCs w:val="24"/>
        </w:rPr>
      </w:pPr>
      <w:r w:rsidRPr="00705DB3">
        <w:rPr>
          <w:rFonts w:cs="Arial"/>
          <w:sz w:val="24"/>
          <w:szCs w:val="24"/>
        </w:rPr>
        <w:t>Fundierte Kenntnisse in der Sozialgesetzgebung</w:t>
      </w:r>
    </w:p>
    <w:p w:rsidR="00705DB3" w:rsidRDefault="00705DB3" w:rsidP="00705DB3">
      <w:pPr>
        <w:pStyle w:val="Listenabsatz"/>
        <w:numPr>
          <w:ilvl w:val="0"/>
          <w:numId w:val="5"/>
        </w:numPr>
        <w:spacing w:after="0"/>
        <w:ind w:left="851" w:right="284"/>
        <w:rPr>
          <w:rFonts w:cs="Arial"/>
          <w:sz w:val="24"/>
          <w:szCs w:val="24"/>
        </w:rPr>
      </w:pPr>
      <w:r w:rsidRPr="00705DB3">
        <w:rPr>
          <w:rFonts w:cs="Arial"/>
          <w:sz w:val="24"/>
          <w:szCs w:val="24"/>
        </w:rPr>
        <w:t xml:space="preserve">Fachlich geprägtes Auftreten in Gremien und gute Repräsentationsfähigkeit </w:t>
      </w:r>
    </w:p>
    <w:p w:rsidR="00705DB3" w:rsidRPr="00705DB3" w:rsidRDefault="00705DB3" w:rsidP="00705DB3">
      <w:pPr>
        <w:spacing w:after="0"/>
        <w:ind w:left="491" w:right="284"/>
        <w:rPr>
          <w:b/>
          <w:sz w:val="6"/>
          <w:szCs w:val="24"/>
        </w:rPr>
      </w:pPr>
    </w:p>
    <w:p w:rsidR="007C4E1D" w:rsidRPr="00705DB3" w:rsidRDefault="007C4E1D" w:rsidP="00705DB3">
      <w:pPr>
        <w:spacing w:after="0"/>
        <w:ind w:left="491" w:right="284"/>
        <w:rPr>
          <w:rFonts w:cs="Arial"/>
          <w:sz w:val="24"/>
          <w:szCs w:val="24"/>
        </w:rPr>
      </w:pPr>
      <w:r w:rsidRPr="00705DB3">
        <w:rPr>
          <w:b/>
          <w:sz w:val="24"/>
          <w:szCs w:val="24"/>
        </w:rPr>
        <w:t xml:space="preserve">Wir bieten: </w:t>
      </w:r>
    </w:p>
    <w:p w:rsidR="00705DB3" w:rsidRPr="00705DB3" w:rsidRDefault="00705DB3" w:rsidP="00705DB3">
      <w:pPr>
        <w:pStyle w:val="Listenabsatz"/>
        <w:numPr>
          <w:ilvl w:val="0"/>
          <w:numId w:val="4"/>
        </w:numPr>
        <w:spacing w:after="0"/>
        <w:ind w:left="709" w:right="283" w:hanging="218"/>
        <w:rPr>
          <w:sz w:val="24"/>
          <w:szCs w:val="24"/>
        </w:rPr>
      </w:pPr>
      <w:r w:rsidRPr="00705DB3">
        <w:rPr>
          <w:sz w:val="24"/>
          <w:szCs w:val="24"/>
        </w:rPr>
        <w:t>Mehr als nur einen Job: eine Arbeit mit Sinn in einer sozialen Einrichtung</w:t>
      </w:r>
    </w:p>
    <w:p w:rsidR="00705DB3" w:rsidRPr="00705DB3" w:rsidRDefault="00705DB3" w:rsidP="00705DB3">
      <w:pPr>
        <w:pStyle w:val="Listenabsatz"/>
        <w:numPr>
          <w:ilvl w:val="0"/>
          <w:numId w:val="4"/>
        </w:numPr>
        <w:spacing w:after="0"/>
        <w:ind w:left="709" w:right="283" w:hanging="218"/>
        <w:rPr>
          <w:sz w:val="24"/>
          <w:szCs w:val="24"/>
        </w:rPr>
      </w:pPr>
      <w:r w:rsidRPr="00705DB3">
        <w:rPr>
          <w:sz w:val="24"/>
          <w:szCs w:val="24"/>
        </w:rPr>
        <w:t>Eine attraktive Funktion mit hoher Budget- und Personalverantwortung sowie vielen Gestaltungsmöglichkeiten</w:t>
      </w:r>
    </w:p>
    <w:p w:rsidR="00705DB3" w:rsidRPr="00705DB3" w:rsidRDefault="00705DB3" w:rsidP="00705DB3">
      <w:pPr>
        <w:pStyle w:val="Listenabsatz"/>
        <w:numPr>
          <w:ilvl w:val="0"/>
          <w:numId w:val="4"/>
        </w:numPr>
        <w:spacing w:after="0"/>
        <w:ind w:left="709" w:right="283" w:hanging="218"/>
        <w:rPr>
          <w:sz w:val="24"/>
          <w:szCs w:val="24"/>
        </w:rPr>
      </w:pPr>
      <w:r w:rsidRPr="00705DB3">
        <w:rPr>
          <w:sz w:val="24"/>
          <w:szCs w:val="24"/>
        </w:rPr>
        <w:t>Eine positive Arbeitsatmosphäre in einem hoch motivierten Team</w:t>
      </w:r>
    </w:p>
    <w:p w:rsidR="00705DB3" w:rsidRDefault="00705DB3" w:rsidP="00705DB3">
      <w:pPr>
        <w:pStyle w:val="Listenabsatz"/>
        <w:numPr>
          <w:ilvl w:val="0"/>
          <w:numId w:val="4"/>
        </w:numPr>
        <w:spacing w:after="0"/>
        <w:ind w:left="709" w:right="283" w:hanging="218"/>
        <w:rPr>
          <w:sz w:val="24"/>
          <w:szCs w:val="24"/>
        </w:rPr>
      </w:pPr>
      <w:r w:rsidRPr="00705DB3">
        <w:rPr>
          <w:sz w:val="24"/>
          <w:szCs w:val="24"/>
        </w:rPr>
        <w:t xml:space="preserve">Bezahlung nach TVöD inkl. Zusatzversorgung des öffentlichen Dienstes </w:t>
      </w:r>
    </w:p>
    <w:p w:rsidR="00705DB3" w:rsidRPr="00705DB3" w:rsidRDefault="00705DB3" w:rsidP="00705DB3">
      <w:pPr>
        <w:pStyle w:val="Listenabsatz"/>
        <w:numPr>
          <w:ilvl w:val="0"/>
          <w:numId w:val="4"/>
        </w:numPr>
        <w:spacing w:after="0"/>
        <w:ind w:left="709" w:right="284" w:hanging="218"/>
        <w:rPr>
          <w:sz w:val="24"/>
          <w:szCs w:val="24"/>
        </w:rPr>
      </w:pPr>
      <w:r w:rsidRPr="003F4017">
        <w:rPr>
          <w:sz w:val="24"/>
          <w:szCs w:val="24"/>
        </w:rPr>
        <w:t>interne und externe Weiterbildungen</w:t>
      </w:r>
    </w:p>
    <w:p w:rsidR="00705DB3" w:rsidRPr="00705DB3" w:rsidRDefault="00705DB3" w:rsidP="00705DB3">
      <w:pPr>
        <w:spacing w:after="0"/>
        <w:ind w:left="426" w:right="284"/>
        <w:rPr>
          <w:b/>
          <w:color w:val="FF0000"/>
          <w:sz w:val="6"/>
          <w:szCs w:val="28"/>
        </w:rPr>
      </w:pPr>
    </w:p>
    <w:p w:rsidR="000A4C1A" w:rsidRPr="000A4C1A" w:rsidRDefault="007C4E1D" w:rsidP="00705DB3">
      <w:pPr>
        <w:spacing w:after="0"/>
        <w:ind w:left="426" w:right="284"/>
        <w:rPr>
          <w:b/>
          <w:color w:val="FF0000"/>
          <w:sz w:val="28"/>
          <w:szCs w:val="28"/>
        </w:rPr>
      </w:pPr>
      <w:r w:rsidRPr="000A4C1A">
        <w:rPr>
          <w:b/>
          <w:color w:val="FF0000"/>
          <w:sz w:val="28"/>
          <w:szCs w:val="28"/>
        </w:rPr>
        <w:t xml:space="preserve">Haben Sie Interesse? </w:t>
      </w:r>
    </w:p>
    <w:p w:rsidR="007C4E1D" w:rsidRPr="008B63F0" w:rsidRDefault="008B63F0" w:rsidP="008B63F0">
      <w:pPr>
        <w:spacing w:after="0"/>
        <w:ind w:left="426" w:right="283"/>
        <w:rPr>
          <w:b/>
          <w:sz w:val="24"/>
          <w:szCs w:val="24"/>
        </w:rPr>
      </w:pPr>
      <w:r>
        <w:rPr>
          <w:b/>
          <w:sz w:val="24"/>
          <w:szCs w:val="24"/>
        </w:rPr>
        <w:t xml:space="preserve">Bewerbungen oder Anfragen an </w:t>
      </w:r>
      <w:r w:rsidR="007C4E1D" w:rsidRPr="000A4C1A">
        <w:rPr>
          <w:b/>
          <w:sz w:val="24"/>
          <w:szCs w:val="24"/>
        </w:rPr>
        <w:t>Felix Kappler</w:t>
      </w:r>
      <w:r w:rsidR="007C4E1D" w:rsidRPr="000A4C1A">
        <w:rPr>
          <w:sz w:val="24"/>
          <w:szCs w:val="24"/>
        </w:rPr>
        <w:t xml:space="preserve"> | Personalabteilung</w:t>
      </w:r>
    </w:p>
    <w:p w:rsidR="008B63F0" w:rsidRDefault="008B63F0" w:rsidP="008B63F0">
      <w:pPr>
        <w:spacing w:after="0"/>
        <w:ind w:left="426" w:right="283"/>
        <w:rPr>
          <w:rStyle w:val="Hyperlink"/>
          <w:sz w:val="24"/>
          <w:szCs w:val="24"/>
        </w:rPr>
      </w:pPr>
      <w:r>
        <w:rPr>
          <w:sz w:val="24"/>
          <w:szCs w:val="24"/>
        </w:rPr>
        <w:t>07251 715158, g</w:t>
      </w:r>
      <w:r w:rsidR="006A4B54">
        <w:rPr>
          <w:sz w:val="24"/>
          <w:szCs w:val="24"/>
        </w:rPr>
        <w:t xml:space="preserve">erne auch per Mail an: </w:t>
      </w:r>
      <w:hyperlink r:id="rId9" w:history="1">
        <w:r w:rsidR="006A4B54" w:rsidRPr="002F2D80">
          <w:rPr>
            <w:rStyle w:val="Hyperlink"/>
            <w:sz w:val="24"/>
            <w:szCs w:val="24"/>
          </w:rPr>
          <w:t>bewerbung@lebenshilfe-bruchsal.de</w:t>
        </w:r>
      </w:hyperlink>
    </w:p>
    <w:p w:rsidR="00705DB3" w:rsidRPr="00705DB3" w:rsidRDefault="00705DB3" w:rsidP="00705DB3">
      <w:pPr>
        <w:spacing w:after="0"/>
        <w:ind w:left="426" w:right="283"/>
        <w:rPr>
          <w:sz w:val="24"/>
          <w:szCs w:val="24"/>
        </w:rPr>
      </w:pPr>
      <w:r w:rsidRPr="00705DB3">
        <w:rPr>
          <w:sz w:val="24"/>
          <w:szCs w:val="24"/>
        </w:rPr>
        <w:t>Erste Fragen beantwortet auch gerne unser Geschäftsführer Dirk Ringer, Tel.: 07251 715-161.</w:t>
      </w:r>
    </w:p>
    <w:p w:rsidR="00705DB3" w:rsidRPr="00705DB3" w:rsidRDefault="00705DB3" w:rsidP="00B05A0C">
      <w:pPr>
        <w:spacing w:after="0"/>
        <w:ind w:left="426" w:right="283"/>
        <w:jc w:val="right"/>
        <w:rPr>
          <w:sz w:val="4"/>
          <w:szCs w:val="24"/>
        </w:rPr>
      </w:pPr>
    </w:p>
    <w:p w:rsidR="008B63F0" w:rsidRDefault="00B05A0C" w:rsidP="00B05A0C">
      <w:pPr>
        <w:spacing w:after="0"/>
        <w:ind w:left="426" w:right="283"/>
        <w:jc w:val="right"/>
        <w:rPr>
          <w:sz w:val="24"/>
          <w:szCs w:val="24"/>
        </w:rPr>
      </w:pPr>
      <w:r>
        <w:rPr>
          <w:sz w:val="24"/>
          <w:szCs w:val="24"/>
        </w:rPr>
        <w:t xml:space="preserve">Aushang bis </w:t>
      </w:r>
      <w:r w:rsidR="007E4388">
        <w:rPr>
          <w:sz w:val="24"/>
          <w:szCs w:val="24"/>
        </w:rPr>
        <w:t>31</w:t>
      </w:r>
      <w:r w:rsidR="00705DB3">
        <w:rPr>
          <w:sz w:val="24"/>
          <w:szCs w:val="24"/>
        </w:rPr>
        <w:t>.</w:t>
      </w:r>
      <w:r w:rsidR="007E4388">
        <w:rPr>
          <w:sz w:val="24"/>
          <w:szCs w:val="24"/>
        </w:rPr>
        <w:t>0</w:t>
      </w:r>
      <w:r w:rsidR="00FC6F54">
        <w:rPr>
          <w:sz w:val="24"/>
          <w:szCs w:val="24"/>
        </w:rPr>
        <w:t>8</w:t>
      </w:r>
      <w:bookmarkStart w:id="0" w:name="_GoBack"/>
      <w:bookmarkEnd w:id="0"/>
      <w:r w:rsidR="00705DB3">
        <w:rPr>
          <w:sz w:val="24"/>
          <w:szCs w:val="24"/>
        </w:rPr>
        <w:t>.</w:t>
      </w:r>
      <w:r>
        <w:rPr>
          <w:sz w:val="24"/>
          <w:szCs w:val="24"/>
        </w:rPr>
        <w:t>201</w:t>
      </w:r>
      <w:r w:rsidR="005833F1">
        <w:rPr>
          <w:sz w:val="24"/>
          <w:szCs w:val="24"/>
        </w:rPr>
        <w:t>8</w:t>
      </w:r>
    </w:p>
    <w:sectPr w:rsidR="008B63F0" w:rsidSect="00705DB3">
      <w:headerReference w:type="default" r:id="rId10"/>
      <w:pgSz w:w="11906" w:h="16838"/>
      <w:pgMar w:top="2977" w:right="707"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DB3" w:rsidRDefault="00705DB3" w:rsidP="007C4E1D">
      <w:pPr>
        <w:spacing w:after="0" w:line="240" w:lineRule="auto"/>
      </w:pPr>
      <w:r>
        <w:separator/>
      </w:r>
    </w:p>
  </w:endnote>
  <w:endnote w:type="continuationSeparator" w:id="0">
    <w:p w:rsidR="00705DB3" w:rsidRDefault="00705DB3" w:rsidP="007C4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DB3" w:rsidRDefault="00705DB3" w:rsidP="007C4E1D">
      <w:pPr>
        <w:spacing w:after="0" w:line="240" w:lineRule="auto"/>
      </w:pPr>
      <w:r>
        <w:separator/>
      </w:r>
    </w:p>
  </w:footnote>
  <w:footnote w:type="continuationSeparator" w:id="0">
    <w:p w:rsidR="00705DB3" w:rsidRDefault="00705DB3" w:rsidP="007C4E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DB3" w:rsidRDefault="00705DB3">
    <w:pPr>
      <w:pStyle w:val="Kopfzeile"/>
    </w:pPr>
    <w:r>
      <w:rPr>
        <w:noProof/>
        <w:lang w:eastAsia="de-DE"/>
      </w:rPr>
      <w:drawing>
        <wp:anchor distT="0" distB="0" distL="114300" distR="114300" simplePos="0" relativeHeight="251658240" behindDoc="1" locked="0" layoutInCell="1" allowOverlap="1" wp14:anchorId="2CCC9DD3" wp14:editId="40CF6F0F">
          <wp:simplePos x="0" y="0"/>
          <wp:positionH relativeFrom="column">
            <wp:posOffset>-259715</wp:posOffset>
          </wp:positionH>
          <wp:positionV relativeFrom="paragraph">
            <wp:posOffset>-249555</wp:posOffset>
          </wp:positionV>
          <wp:extent cx="7173931" cy="10144125"/>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lage stellenausschreibung.png"/>
                  <pic:cNvPicPr/>
                </pic:nvPicPr>
                <pic:blipFill>
                  <a:blip r:embed="rId1">
                    <a:extLst>
                      <a:ext uri="{28A0092B-C50C-407E-A947-70E740481C1C}">
                        <a14:useLocalDpi xmlns:a14="http://schemas.microsoft.com/office/drawing/2010/main" val="0"/>
                      </a:ext>
                    </a:extLst>
                  </a:blip>
                  <a:stretch>
                    <a:fillRect/>
                  </a:stretch>
                </pic:blipFill>
                <pic:spPr>
                  <a:xfrm>
                    <a:off x="0" y="0"/>
                    <a:ext cx="7173931" cy="10144125"/>
                  </a:xfrm>
                  <a:prstGeom prst="rect">
                    <a:avLst/>
                  </a:prstGeom>
                </pic:spPr>
              </pic:pic>
            </a:graphicData>
          </a:graphic>
          <wp14:sizeRelH relativeFrom="margin">
            <wp14:pctWidth>0</wp14:pctWidth>
          </wp14:sizeRelH>
          <wp14:sizeRelV relativeFrom="margin">
            <wp14:pctHeight>0</wp14:pctHeight>
          </wp14:sizeRelV>
        </wp:anchor>
      </w:drawing>
    </w:r>
  </w:p>
  <w:p w:rsidR="00705DB3" w:rsidRDefault="00705DB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82CDD"/>
    <w:multiLevelType w:val="hybridMultilevel"/>
    <w:tmpl w:val="C7689B7E"/>
    <w:lvl w:ilvl="0" w:tplc="D06097D4">
      <w:start w:val="1"/>
      <w:numFmt w:val="bullet"/>
      <w:lvlText w:val=""/>
      <w:lvlJc w:val="left"/>
      <w:pPr>
        <w:ind w:left="1146" w:hanging="360"/>
      </w:pPr>
      <w:rPr>
        <w:rFonts w:ascii="Wingdings" w:hAnsi="Wingdings" w:hint="default"/>
        <w:color w:val="FF0000"/>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nsid w:val="41482114"/>
    <w:multiLevelType w:val="hybridMultilevel"/>
    <w:tmpl w:val="64BAB4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4BB238F8"/>
    <w:multiLevelType w:val="hybridMultilevel"/>
    <w:tmpl w:val="67942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14B6A42"/>
    <w:multiLevelType w:val="hybridMultilevel"/>
    <w:tmpl w:val="72E65774"/>
    <w:lvl w:ilvl="0" w:tplc="D0EC9360">
      <w:start w:val="1"/>
      <w:numFmt w:val="bullet"/>
      <w:lvlText w:val=""/>
      <w:lvlJc w:val="left"/>
      <w:pPr>
        <w:tabs>
          <w:tab w:val="num" w:pos="1040"/>
        </w:tabs>
        <w:ind w:left="984" w:hanging="511"/>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4">
    <w:nsid w:val="55A146DC"/>
    <w:multiLevelType w:val="hybridMultilevel"/>
    <w:tmpl w:val="72BAD750"/>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5">
    <w:nsid w:val="65164509"/>
    <w:multiLevelType w:val="hybridMultilevel"/>
    <w:tmpl w:val="61A2D802"/>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6">
    <w:nsid w:val="760C7DBD"/>
    <w:multiLevelType w:val="hybridMultilevel"/>
    <w:tmpl w:val="81143CD0"/>
    <w:lvl w:ilvl="0" w:tplc="6520F85A">
      <w:start w:val="1"/>
      <w:numFmt w:val="bullet"/>
      <w:lvlText w:val=""/>
      <w:lvlJc w:val="left"/>
      <w:pPr>
        <w:ind w:left="1146" w:hanging="360"/>
      </w:pPr>
      <w:rPr>
        <w:rFonts w:ascii="Wingdings" w:hAnsi="Wingdings" w:hint="default"/>
        <w:color w:val="FF0000"/>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7">
    <w:nsid w:val="7C231655"/>
    <w:multiLevelType w:val="hybridMultilevel"/>
    <w:tmpl w:val="2C647406"/>
    <w:lvl w:ilvl="0" w:tplc="80F23C84">
      <w:start w:val="1"/>
      <w:numFmt w:val="bullet"/>
      <w:lvlText w:val=""/>
      <w:lvlJc w:val="left"/>
      <w:pPr>
        <w:ind w:left="3763" w:hanging="360"/>
      </w:pPr>
      <w:rPr>
        <w:rFonts w:ascii="Wingdings" w:hAnsi="Wingdings" w:hint="default"/>
        <w:b/>
        <w:color w:val="FF0000"/>
      </w:rPr>
    </w:lvl>
    <w:lvl w:ilvl="1" w:tplc="04070003" w:tentative="1">
      <w:start w:val="1"/>
      <w:numFmt w:val="bullet"/>
      <w:lvlText w:val="o"/>
      <w:lvlJc w:val="left"/>
      <w:pPr>
        <w:ind w:left="4483" w:hanging="360"/>
      </w:pPr>
      <w:rPr>
        <w:rFonts w:ascii="Courier New" w:hAnsi="Courier New" w:cs="Courier New" w:hint="default"/>
      </w:rPr>
    </w:lvl>
    <w:lvl w:ilvl="2" w:tplc="04070005" w:tentative="1">
      <w:start w:val="1"/>
      <w:numFmt w:val="bullet"/>
      <w:lvlText w:val=""/>
      <w:lvlJc w:val="left"/>
      <w:pPr>
        <w:ind w:left="5203" w:hanging="360"/>
      </w:pPr>
      <w:rPr>
        <w:rFonts w:ascii="Wingdings" w:hAnsi="Wingdings" w:hint="default"/>
      </w:rPr>
    </w:lvl>
    <w:lvl w:ilvl="3" w:tplc="04070001" w:tentative="1">
      <w:start w:val="1"/>
      <w:numFmt w:val="bullet"/>
      <w:lvlText w:val=""/>
      <w:lvlJc w:val="left"/>
      <w:pPr>
        <w:ind w:left="5923" w:hanging="360"/>
      </w:pPr>
      <w:rPr>
        <w:rFonts w:ascii="Symbol" w:hAnsi="Symbol" w:hint="default"/>
      </w:rPr>
    </w:lvl>
    <w:lvl w:ilvl="4" w:tplc="04070003" w:tentative="1">
      <w:start w:val="1"/>
      <w:numFmt w:val="bullet"/>
      <w:lvlText w:val="o"/>
      <w:lvlJc w:val="left"/>
      <w:pPr>
        <w:ind w:left="6643" w:hanging="360"/>
      </w:pPr>
      <w:rPr>
        <w:rFonts w:ascii="Courier New" w:hAnsi="Courier New" w:cs="Courier New" w:hint="default"/>
      </w:rPr>
    </w:lvl>
    <w:lvl w:ilvl="5" w:tplc="04070005" w:tentative="1">
      <w:start w:val="1"/>
      <w:numFmt w:val="bullet"/>
      <w:lvlText w:val=""/>
      <w:lvlJc w:val="left"/>
      <w:pPr>
        <w:ind w:left="7363" w:hanging="360"/>
      </w:pPr>
      <w:rPr>
        <w:rFonts w:ascii="Wingdings" w:hAnsi="Wingdings" w:hint="default"/>
      </w:rPr>
    </w:lvl>
    <w:lvl w:ilvl="6" w:tplc="04070001" w:tentative="1">
      <w:start w:val="1"/>
      <w:numFmt w:val="bullet"/>
      <w:lvlText w:val=""/>
      <w:lvlJc w:val="left"/>
      <w:pPr>
        <w:ind w:left="8083" w:hanging="360"/>
      </w:pPr>
      <w:rPr>
        <w:rFonts w:ascii="Symbol" w:hAnsi="Symbol" w:hint="default"/>
      </w:rPr>
    </w:lvl>
    <w:lvl w:ilvl="7" w:tplc="04070003" w:tentative="1">
      <w:start w:val="1"/>
      <w:numFmt w:val="bullet"/>
      <w:lvlText w:val="o"/>
      <w:lvlJc w:val="left"/>
      <w:pPr>
        <w:ind w:left="8803" w:hanging="360"/>
      </w:pPr>
      <w:rPr>
        <w:rFonts w:ascii="Courier New" w:hAnsi="Courier New" w:cs="Courier New" w:hint="default"/>
      </w:rPr>
    </w:lvl>
    <w:lvl w:ilvl="8" w:tplc="04070005" w:tentative="1">
      <w:start w:val="1"/>
      <w:numFmt w:val="bullet"/>
      <w:lvlText w:val=""/>
      <w:lvlJc w:val="left"/>
      <w:pPr>
        <w:ind w:left="9523" w:hanging="360"/>
      </w:pPr>
      <w:rPr>
        <w:rFonts w:ascii="Wingdings" w:hAnsi="Wingdings" w:hint="default"/>
      </w:rPr>
    </w:lvl>
  </w:abstractNum>
  <w:num w:numId="1">
    <w:abstractNumId w:val="5"/>
  </w:num>
  <w:num w:numId="2">
    <w:abstractNumId w:val="4"/>
  </w:num>
  <w:num w:numId="3">
    <w:abstractNumId w:val="3"/>
  </w:num>
  <w:num w:numId="4">
    <w:abstractNumId w:val="7"/>
  </w:num>
  <w:num w:numId="5">
    <w:abstractNumId w:val="0"/>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E1D"/>
    <w:rsid w:val="00005860"/>
    <w:rsid w:val="00007978"/>
    <w:rsid w:val="00046AFC"/>
    <w:rsid w:val="00057E95"/>
    <w:rsid w:val="000A4C1A"/>
    <w:rsid w:val="000B272D"/>
    <w:rsid w:val="000E4225"/>
    <w:rsid w:val="00105788"/>
    <w:rsid w:val="001155C4"/>
    <w:rsid w:val="001267BD"/>
    <w:rsid w:val="0019150E"/>
    <w:rsid w:val="00205273"/>
    <w:rsid w:val="002104A0"/>
    <w:rsid w:val="00210B95"/>
    <w:rsid w:val="0022620C"/>
    <w:rsid w:val="002279CE"/>
    <w:rsid w:val="00281190"/>
    <w:rsid w:val="003318E2"/>
    <w:rsid w:val="00335CBD"/>
    <w:rsid w:val="00350634"/>
    <w:rsid w:val="003516C0"/>
    <w:rsid w:val="003A64F8"/>
    <w:rsid w:val="003C0DF7"/>
    <w:rsid w:val="003D1FE7"/>
    <w:rsid w:val="003F0C80"/>
    <w:rsid w:val="003F4017"/>
    <w:rsid w:val="00427E93"/>
    <w:rsid w:val="00502743"/>
    <w:rsid w:val="005314A1"/>
    <w:rsid w:val="005833F1"/>
    <w:rsid w:val="0059414A"/>
    <w:rsid w:val="00621705"/>
    <w:rsid w:val="006263AE"/>
    <w:rsid w:val="006444DC"/>
    <w:rsid w:val="006444E9"/>
    <w:rsid w:val="00647E7F"/>
    <w:rsid w:val="00661C32"/>
    <w:rsid w:val="00667203"/>
    <w:rsid w:val="00691D72"/>
    <w:rsid w:val="006A4B54"/>
    <w:rsid w:val="006B0D84"/>
    <w:rsid w:val="006F74C3"/>
    <w:rsid w:val="00705DB3"/>
    <w:rsid w:val="00751499"/>
    <w:rsid w:val="007607AB"/>
    <w:rsid w:val="00797090"/>
    <w:rsid w:val="007A0F8E"/>
    <w:rsid w:val="007B6C6F"/>
    <w:rsid w:val="007C4E1D"/>
    <w:rsid w:val="007C6A8A"/>
    <w:rsid w:val="007E4388"/>
    <w:rsid w:val="007E7297"/>
    <w:rsid w:val="007F09CF"/>
    <w:rsid w:val="00837017"/>
    <w:rsid w:val="0087278E"/>
    <w:rsid w:val="00890FBC"/>
    <w:rsid w:val="008A3453"/>
    <w:rsid w:val="008B06FD"/>
    <w:rsid w:val="008B63F0"/>
    <w:rsid w:val="00910572"/>
    <w:rsid w:val="009A3B29"/>
    <w:rsid w:val="009D5071"/>
    <w:rsid w:val="00A0719D"/>
    <w:rsid w:val="00A40291"/>
    <w:rsid w:val="00A65649"/>
    <w:rsid w:val="00A862C7"/>
    <w:rsid w:val="00A937B9"/>
    <w:rsid w:val="00AB16AD"/>
    <w:rsid w:val="00AC3077"/>
    <w:rsid w:val="00B05A0C"/>
    <w:rsid w:val="00B07A92"/>
    <w:rsid w:val="00BA042F"/>
    <w:rsid w:val="00BB7251"/>
    <w:rsid w:val="00BE60DD"/>
    <w:rsid w:val="00C82574"/>
    <w:rsid w:val="00C92D91"/>
    <w:rsid w:val="00D07F3B"/>
    <w:rsid w:val="00D31A55"/>
    <w:rsid w:val="00D34906"/>
    <w:rsid w:val="00D37924"/>
    <w:rsid w:val="00D4626E"/>
    <w:rsid w:val="00D51B29"/>
    <w:rsid w:val="00D94438"/>
    <w:rsid w:val="00DD2178"/>
    <w:rsid w:val="00DE13F6"/>
    <w:rsid w:val="00EB64CD"/>
    <w:rsid w:val="00EB6CBF"/>
    <w:rsid w:val="00EF03D1"/>
    <w:rsid w:val="00F5081A"/>
    <w:rsid w:val="00F55DA3"/>
    <w:rsid w:val="00F56372"/>
    <w:rsid w:val="00F66402"/>
    <w:rsid w:val="00FC6F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4E1D"/>
  </w:style>
  <w:style w:type="paragraph" w:styleId="berschrift2">
    <w:name w:val="heading 2"/>
    <w:basedOn w:val="Standard"/>
    <w:next w:val="Standard"/>
    <w:link w:val="berschrift2Zchn"/>
    <w:qFormat/>
    <w:rsid w:val="005833F1"/>
    <w:pPr>
      <w:keepNext/>
      <w:spacing w:after="0" w:line="240" w:lineRule="auto"/>
      <w:jc w:val="center"/>
      <w:outlineLvl w:val="1"/>
    </w:pPr>
    <w:rPr>
      <w:rFonts w:ascii="Arial" w:eastAsia="Times New Roman" w:hAnsi="Arial" w:cs="Times New Roman"/>
      <w:b/>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4E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4E1D"/>
  </w:style>
  <w:style w:type="paragraph" w:styleId="Fuzeile">
    <w:name w:val="footer"/>
    <w:basedOn w:val="Standard"/>
    <w:link w:val="FuzeileZchn"/>
    <w:uiPriority w:val="99"/>
    <w:unhideWhenUsed/>
    <w:rsid w:val="007C4E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4E1D"/>
  </w:style>
  <w:style w:type="paragraph" w:styleId="Sprechblasentext">
    <w:name w:val="Balloon Text"/>
    <w:basedOn w:val="Standard"/>
    <w:link w:val="SprechblasentextZchn"/>
    <w:uiPriority w:val="99"/>
    <w:semiHidden/>
    <w:unhideWhenUsed/>
    <w:rsid w:val="007C4E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4E1D"/>
    <w:rPr>
      <w:rFonts w:ascii="Tahoma" w:hAnsi="Tahoma" w:cs="Tahoma"/>
      <w:sz w:val="16"/>
      <w:szCs w:val="16"/>
    </w:rPr>
  </w:style>
  <w:style w:type="paragraph" w:styleId="Listenabsatz">
    <w:name w:val="List Paragraph"/>
    <w:basedOn w:val="Standard"/>
    <w:uiPriority w:val="34"/>
    <w:qFormat/>
    <w:rsid w:val="0059414A"/>
    <w:pPr>
      <w:ind w:left="720"/>
      <w:contextualSpacing/>
    </w:pPr>
  </w:style>
  <w:style w:type="character" w:styleId="Hyperlink">
    <w:name w:val="Hyperlink"/>
    <w:basedOn w:val="Absatz-Standardschriftart"/>
    <w:uiPriority w:val="99"/>
    <w:unhideWhenUsed/>
    <w:rsid w:val="0022620C"/>
    <w:rPr>
      <w:color w:val="0000FF" w:themeColor="hyperlink"/>
      <w:u w:val="single"/>
    </w:rPr>
  </w:style>
  <w:style w:type="character" w:customStyle="1" w:styleId="berschrift2Zchn">
    <w:name w:val="Überschrift 2 Zchn"/>
    <w:basedOn w:val="Absatz-Standardschriftart"/>
    <w:link w:val="berschrift2"/>
    <w:rsid w:val="005833F1"/>
    <w:rPr>
      <w:rFonts w:ascii="Arial" w:eastAsia="Times New Roman" w:hAnsi="Arial" w:cs="Times New Roman"/>
      <w:b/>
      <w:szCs w:val="20"/>
      <w:lang w:eastAsia="de-DE"/>
    </w:rPr>
  </w:style>
  <w:style w:type="paragraph" w:styleId="Textkrper2">
    <w:name w:val="Body Text 2"/>
    <w:basedOn w:val="Standard"/>
    <w:link w:val="Textkrper2Zchn"/>
    <w:rsid w:val="005833F1"/>
    <w:pPr>
      <w:spacing w:after="0" w:line="240" w:lineRule="auto"/>
    </w:pPr>
    <w:rPr>
      <w:rFonts w:ascii="Arial" w:eastAsia="Times New Roman" w:hAnsi="Arial" w:cs="Times New Roman"/>
      <w:b/>
      <w:bCs/>
      <w:szCs w:val="20"/>
      <w:lang w:eastAsia="de-DE"/>
    </w:rPr>
  </w:style>
  <w:style w:type="character" w:customStyle="1" w:styleId="Textkrper2Zchn">
    <w:name w:val="Textkörper 2 Zchn"/>
    <w:basedOn w:val="Absatz-Standardschriftart"/>
    <w:link w:val="Textkrper2"/>
    <w:rsid w:val="005833F1"/>
    <w:rPr>
      <w:rFonts w:ascii="Arial" w:eastAsia="Times New Roman" w:hAnsi="Arial" w:cs="Times New Roman"/>
      <w:b/>
      <w:bCs/>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4E1D"/>
  </w:style>
  <w:style w:type="paragraph" w:styleId="berschrift2">
    <w:name w:val="heading 2"/>
    <w:basedOn w:val="Standard"/>
    <w:next w:val="Standard"/>
    <w:link w:val="berschrift2Zchn"/>
    <w:qFormat/>
    <w:rsid w:val="005833F1"/>
    <w:pPr>
      <w:keepNext/>
      <w:spacing w:after="0" w:line="240" w:lineRule="auto"/>
      <w:jc w:val="center"/>
      <w:outlineLvl w:val="1"/>
    </w:pPr>
    <w:rPr>
      <w:rFonts w:ascii="Arial" w:eastAsia="Times New Roman" w:hAnsi="Arial" w:cs="Times New Roman"/>
      <w:b/>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4E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4E1D"/>
  </w:style>
  <w:style w:type="paragraph" w:styleId="Fuzeile">
    <w:name w:val="footer"/>
    <w:basedOn w:val="Standard"/>
    <w:link w:val="FuzeileZchn"/>
    <w:uiPriority w:val="99"/>
    <w:unhideWhenUsed/>
    <w:rsid w:val="007C4E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4E1D"/>
  </w:style>
  <w:style w:type="paragraph" w:styleId="Sprechblasentext">
    <w:name w:val="Balloon Text"/>
    <w:basedOn w:val="Standard"/>
    <w:link w:val="SprechblasentextZchn"/>
    <w:uiPriority w:val="99"/>
    <w:semiHidden/>
    <w:unhideWhenUsed/>
    <w:rsid w:val="007C4E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4E1D"/>
    <w:rPr>
      <w:rFonts w:ascii="Tahoma" w:hAnsi="Tahoma" w:cs="Tahoma"/>
      <w:sz w:val="16"/>
      <w:szCs w:val="16"/>
    </w:rPr>
  </w:style>
  <w:style w:type="paragraph" w:styleId="Listenabsatz">
    <w:name w:val="List Paragraph"/>
    <w:basedOn w:val="Standard"/>
    <w:uiPriority w:val="34"/>
    <w:qFormat/>
    <w:rsid w:val="0059414A"/>
    <w:pPr>
      <w:ind w:left="720"/>
      <w:contextualSpacing/>
    </w:pPr>
  </w:style>
  <w:style w:type="character" w:styleId="Hyperlink">
    <w:name w:val="Hyperlink"/>
    <w:basedOn w:val="Absatz-Standardschriftart"/>
    <w:uiPriority w:val="99"/>
    <w:unhideWhenUsed/>
    <w:rsid w:val="0022620C"/>
    <w:rPr>
      <w:color w:val="0000FF" w:themeColor="hyperlink"/>
      <w:u w:val="single"/>
    </w:rPr>
  </w:style>
  <w:style w:type="character" w:customStyle="1" w:styleId="berschrift2Zchn">
    <w:name w:val="Überschrift 2 Zchn"/>
    <w:basedOn w:val="Absatz-Standardschriftart"/>
    <w:link w:val="berschrift2"/>
    <w:rsid w:val="005833F1"/>
    <w:rPr>
      <w:rFonts w:ascii="Arial" w:eastAsia="Times New Roman" w:hAnsi="Arial" w:cs="Times New Roman"/>
      <w:b/>
      <w:szCs w:val="20"/>
      <w:lang w:eastAsia="de-DE"/>
    </w:rPr>
  </w:style>
  <w:style w:type="paragraph" w:styleId="Textkrper2">
    <w:name w:val="Body Text 2"/>
    <w:basedOn w:val="Standard"/>
    <w:link w:val="Textkrper2Zchn"/>
    <w:rsid w:val="005833F1"/>
    <w:pPr>
      <w:spacing w:after="0" w:line="240" w:lineRule="auto"/>
    </w:pPr>
    <w:rPr>
      <w:rFonts w:ascii="Arial" w:eastAsia="Times New Roman" w:hAnsi="Arial" w:cs="Times New Roman"/>
      <w:b/>
      <w:bCs/>
      <w:szCs w:val="20"/>
      <w:lang w:eastAsia="de-DE"/>
    </w:rPr>
  </w:style>
  <w:style w:type="character" w:customStyle="1" w:styleId="Textkrper2Zchn">
    <w:name w:val="Textkörper 2 Zchn"/>
    <w:basedOn w:val="Absatz-Standardschriftart"/>
    <w:link w:val="Textkrper2"/>
    <w:rsid w:val="005833F1"/>
    <w:rPr>
      <w:rFonts w:ascii="Arial" w:eastAsia="Times New Roman" w:hAnsi="Arial" w:cs="Times New Roman"/>
      <w:b/>
      <w:bCs/>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ewerbung@lebenshilfe-bruchsa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A688F-978E-44C2-9ADB-70AAB4609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1792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Langer, Jasmin</dc:creator>
  <cp:lastModifiedBy>Kappler, Felix</cp:lastModifiedBy>
  <cp:revision>5</cp:revision>
  <cp:lastPrinted>2016-06-30T16:30:00Z</cp:lastPrinted>
  <dcterms:created xsi:type="dcterms:W3CDTF">2018-05-08T08:10:00Z</dcterms:created>
  <dcterms:modified xsi:type="dcterms:W3CDTF">2018-07-30T14:14:00Z</dcterms:modified>
</cp:coreProperties>
</file>